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D0" w:rsidRDefault="00327FD0" w:rsidP="00B251F4">
      <w:pPr>
        <w:rPr>
          <w:rFonts w:ascii="TH SarabunPSK" w:hAnsi="TH SarabunPSK" w:cs="TH SarabunPSK"/>
          <w:b/>
          <w:bCs/>
        </w:rPr>
      </w:pPr>
      <w:r w:rsidRPr="00B251F4">
        <w:rPr>
          <w:rFonts w:ascii="TH SarabunPSK" w:hAnsi="TH SarabunPSK" w:cs="TH SarabunPSK"/>
          <w:b/>
          <w:bCs/>
          <w:cs/>
        </w:rPr>
        <w:t>ตาราง</w:t>
      </w:r>
      <w:r w:rsidR="00463FF4" w:rsidRPr="00B251F4">
        <w:rPr>
          <w:rFonts w:ascii="TH SarabunPSK" w:hAnsi="TH SarabunPSK" w:cs="TH SarabunPSK"/>
          <w:b/>
          <w:bCs/>
          <w:cs/>
        </w:rPr>
        <w:t>แสดง</w:t>
      </w:r>
      <w:r w:rsidRPr="00B251F4">
        <w:rPr>
          <w:rFonts w:ascii="TH SarabunPSK" w:hAnsi="TH SarabunPSK" w:cs="TH SarabunPSK"/>
          <w:b/>
          <w:bCs/>
          <w:cs/>
        </w:rPr>
        <w:t>โครงการ</w:t>
      </w:r>
      <w:r w:rsidR="00463FF4" w:rsidRPr="00B251F4">
        <w:rPr>
          <w:rFonts w:ascii="TH SarabunPSK" w:hAnsi="TH SarabunPSK" w:cs="TH SarabunPSK"/>
          <w:b/>
          <w:bCs/>
          <w:cs/>
        </w:rPr>
        <w:t xml:space="preserve">และกิจกรรมตามกลยุทธ์ในระยะเวลา </w:t>
      </w:r>
      <w:r w:rsidR="00463FF4" w:rsidRPr="00B251F4">
        <w:rPr>
          <w:rFonts w:ascii="TH SarabunPSK" w:hAnsi="TH SarabunPSK" w:cs="TH SarabunPSK"/>
          <w:b/>
          <w:bCs/>
        </w:rPr>
        <w:t xml:space="preserve">3 </w:t>
      </w:r>
      <w:r w:rsidR="00463FF4" w:rsidRPr="00B251F4">
        <w:rPr>
          <w:rFonts w:ascii="TH SarabunPSK" w:hAnsi="TH SarabunPSK" w:cs="TH SarabunPSK"/>
          <w:b/>
          <w:bCs/>
          <w:cs/>
        </w:rPr>
        <w:t>ปี</w:t>
      </w:r>
      <w:r w:rsidR="00B251F4" w:rsidRPr="00B251F4">
        <w:rPr>
          <w:rFonts w:ascii="TH SarabunPSK" w:hAnsi="TH SarabunPSK" w:cs="TH SarabunPSK"/>
          <w:b/>
          <w:bCs/>
        </w:rPr>
        <w:t xml:space="preserve"> </w:t>
      </w:r>
      <w:r w:rsidR="00B251F4" w:rsidRPr="00B251F4">
        <w:rPr>
          <w:rFonts w:ascii="TH SarabunPSK" w:hAnsi="TH SarabunPSK" w:cs="TH SarabunPSK"/>
          <w:cs/>
        </w:rPr>
        <w:t>ปีงบประมาณ พ.ศ. 255</w:t>
      </w:r>
      <w:r w:rsidR="00B251F4" w:rsidRPr="00B251F4">
        <w:rPr>
          <w:rFonts w:ascii="TH SarabunPSK" w:hAnsi="TH SarabunPSK" w:cs="TH SarabunPSK"/>
        </w:rPr>
        <w:t>8</w:t>
      </w:r>
      <w:r w:rsidR="00B251F4" w:rsidRPr="00B251F4">
        <w:rPr>
          <w:rFonts w:ascii="TH SarabunPSK" w:hAnsi="TH SarabunPSK" w:cs="TH SarabunPSK"/>
          <w:cs/>
        </w:rPr>
        <w:t xml:space="preserve"> </w:t>
      </w:r>
      <w:r w:rsidR="00B251F4" w:rsidRPr="00B251F4">
        <w:rPr>
          <w:rFonts w:ascii="TH SarabunPSK" w:hAnsi="TH SarabunPSK" w:cs="TH SarabunPSK"/>
        </w:rPr>
        <w:t>–</w:t>
      </w:r>
      <w:r w:rsidR="00B251F4" w:rsidRPr="00B251F4">
        <w:rPr>
          <w:rFonts w:ascii="TH SarabunPSK" w:hAnsi="TH SarabunPSK" w:cs="TH SarabunPSK"/>
          <w:cs/>
        </w:rPr>
        <w:t xml:space="preserve"> 25</w:t>
      </w:r>
      <w:r w:rsidR="00B251F4" w:rsidRPr="00B251F4">
        <w:rPr>
          <w:rFonts w:ascii="TH SarabunPSK" w:hAnsi="TH SarabunPSK" w:cs="TH SarabunPSK"/>
        </w:rPr>
        <w:t>61</w:t>
      </w:r>
      <w:r w:rsidR="00B251F4" w:rsidRPr="00B251F4">
        <w:rPr>
          <w:rFonts w:ascii="TH SarabunPSK" w:hAnsi="TH SarabunPSK" w:cs="TH SarabunPSK"/>
          <w:b/>
          <w:bCs/>
          <w:cs/>
        </w:rPr>
        <w:tab/>
      </w:r>
      <w:r w:rsidR="00B251F4">
        <w:rPr>
          <w:rFonts w:ascii="TH SarabunPSK" w:hAnsi="TH SarabunPSK" w:cs="TH SarabunPSK" w:hint="cs"/>
          <w:b/>
          <w:bCs/>
          <w:cs/>
        </w:rPr>
        <w:tab/>
      </w:r>
      <w:r w:rsidR="00B251F4" w:rsidRPr="00B251F4">
        <w:rPr>
          <w:rFonts w:ascii="TH SarabunPSK" w:hAnsi="TH SarabunPSK" w:cs="TH SarabunPSK"/>
          <w:b/>
          <w:bCs/>
          <w:cs/>
        </w:rPr>
        <w:tab/>
      </w:r>
      <w:r w:rsidRPr="00B251F4">
        <w:rPr>
          <w:rFonts w:ascii="TH SarabunPSK" w:hAnsi="TH SarabunPSK" w:cs="TH SarabunPSK"/>
          <w:cs/>
        </w:rPr>
        <w:t>โรงเรียน</w:t>
      </w:r>
      <w:r w:rsidR="00B251F4" w:rsidRPr="00B251F4">
        <w:rPr>
          <w:rFonts w:ascii="TH SarabunPSK" w:hAnsi="TH SarabunPSK" w:cs="TH SarabunPSK"/>
          <w:cs/>
        </w:rPr>
        <w:t>แก่งหางแมวพิทยา</w:t>
      </w:r>
      <w:proofErr w:type="spellStart"/>
      <w:r w:rsidR="00B251F4" w:rsidRPr="00B251F4">
        <w:rPr>
          <w:rFonts w:ascii="TH SarabunPSK" w:hAnsi="TH SarabunPSK" w:cs="TH SarabunPSK"/>
          <w:cs/>
        </w:rPr>
        <w:t>คาร</w:t>
      </w:r>
      <w:proofErr w:type="spellEnd"/>
      <w:r w:rsidRPr="00B251F4">
        <w:rPr>
          <w:rFonts w:ascii="TH SarabunPSK" w:hAnsi="TH SarabunPSK" w:cs="TH SarabunPSK"/>
          <w:cs/>
        </w:rPr>
        <w:t xml:space="preserve"> จังหวัดจันทบุรี</w:t>
      </w:r>
    </w:p>
    <w:p w:rsidR="00B251F4" w:rsidRPr="00B251F4" w:rsidRDefault="00B251F4" w:rsidP="00CE5B40">
      <w:pPr>
        <w:spacing w:after="120"/>
        <w:rPr>
          <w:rFonts w:ascii="TH SarabunPSK" w:hAnsi="TH SarabunPSK" w:cs="TH SarabunPSK"/>
          <w:cs/>
        </w:rPr>
      </w:pPr>
      <w:r w:rsidRPr="00B251F4">
        <w:rPr>
          <w:rFonts w:ascii="TH SarabunPSK" w:hAnsi="TH SarabunPSK" w:cs="TH SarabunPSK" w:hint="cs"/>
          <w:cs/>
        </w:rPr>
        <w:tab/>
      </w:r>
      <w:r w:rsidRPr="00B251F4">
        <w:rPr>
          <w:rFonts w:ascii="TH SarabunPSK" w:hAnsi="TH SarabunPSK" w:cs="TH SarabunPSK" w:hint="cs"/>
          <w:b/>
          <w:bCs/>
          <w:cs/>
        </w:rPr>
        <w:t>กลยุทธ์ที่</w:t>
      </w:r>
      <w:r w:rsidRPr="00B251F4">
        <w:rPr>
          <w:rFonts w:ascii="TH SarabunPSK" w:hAnsi="TH SarabunPSK" w:cs="TH SarabunPSK" w:hint="cs"/>
          <w:cs/>
        </w:rPr>
        <w:t>.</w:t>
      </w:r>
      <w:r w:rsidR="00E93F21">
        <w:rPr>
          <w:rFonts w:ascii="TH SarabunPSK" w:hAnsi="TH SarabunPSK" w:cs="TH SarabunPSK" w:hint="cs"/>
          <w:cs/>
        </w:rPr>
        <w:t xml:space="preserve">  </w:t>
      </w:r>
      <w:r w:rsidR="007B681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976"/>
        <w:gridCol w:w="1985"/>
        <w:gridCol w:w="992"/>
        <w:gridCol w:w="851"/>
        <w:gridCol w:w="850"/>
        <w:gridCol w:w="851"/>
        <w:gridCol w:w="1275"/>
        <w:gridCol w:w="1418"/>
      </w:tblGrid>
      <w:tr w:rsidR="000F172F" w:rsidRPr="00CE5B40" w:rsidTr="000F172F">
        <w:trPr>
          <w:cantSplit/>
          <w:trHeight w:val="1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 w:rsidP="00463FF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CE5B40" w:rsidRDefault="000F172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5B4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ข้อมูลปีฐาน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0F172F" w:rsidRPr="00CE5B40" w:rsidTr="00CE5B40">
        <w:trPr>
          <w:cantSplit/>
          <w:trHeight w:val="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CE5B40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</w:rPr>
              <w:t>2558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2F" w:rsidRPr="00CE5B40" w:rsidRDefault="000F172F" w:rsidP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</w:rPr>
              <w:t>2559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2F" w:rsidRPr="00CE5B40" w:rsidRDefault="000F172F" w:rsidP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2F" w:rsidRPr="00CE5B40" w:rsidRDefault="000F172F" w:rsidP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5B40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F" w:rsidRPr="00CE5B40" w:rsidRDefault="000F17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172F" w:rsidRPr="00B251F4" w:rsidTr="00CE5B40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 w:rsidP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2F" w:rsidRPr="00B251F4" w:rsidRDefault="000F17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3626A" w:rsidRPr="00327FD0" w:rsidRDefault="0033626A" w:rsidP="00327FD0">
      <w:pPr>
        <w:rPr>
          <w:rFonts w:ascii="TH SarabunPSK" w:hAnsi="TH SarabunPSK" w:cs="TH SarabunPSK"/>
        </w:rPr>
      </w:pPr>
    </w:p>
    <w:sectPr w:rsidR="0033626A" w:rsidRPr="00327FD0" w:rsidSect="00327FD0"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B0655"/>
    <w:multiLevelType w:val="hybridMultilevel"/>
    <w:tmpl w:val="3564C448"/>
    <w:lvl w:ilvl="0" w:tplc="96165D0A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BF2D1D"/>
    <w:multiLevelType w:val="hybridMultilevel"/>
    <w:tmpl w:val="7BEEFADC"/>
    <w:lvl w:ilvl="0" w:tplc="4EAC978A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7F1441"/>
    <w:multiLevelType w:val="hybridMultilevel"/>
    <w:tmpl w:val="F0C8B78A"/>
    <w:lvl w:ilvl="0" w:tplc="C478BBFE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D0"/>
    <w:rsid w:val="000F172F"/>
    <w:rsid w:val="00327FD0"/>
    <w:rsid w:val="0033626A"/>
    <w:rsid w:val="00463FF4"/>
    <w:rsid w:val="007B6818"/>
    <w:rsid w:val="00B251F4"/>
    <w:rsid w:val="00CE5B40"/>
    <w:rsid w:val="00E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D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D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8FAB-8923-47BE-B176-5E124A42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Reader</cp:lastModifiedBy>
  <cp:revision>3</cp:revision>
  <dcterms:created xsi:type="dcterms:W3CDTF">2015-12-03T06:40:00Z</dcterms:created>
  <dcterms:modified xsi:type="dcterms:W3CDTF">2015-12-11T07:51:00Z</dcterms:modified>
</cp:coreProperties>
</file>