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D8" w:rsidRPr="003E77B4" w:rsidRDefault="002A72D8" w:rsidP="002A72D8">
      <w:pPr>
        <w:tabs>
          <w:tab w:val="left" w:pos="72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A72D8" w:rsidRPr="003E77B4" w:rsidRDefault="002A72D8" w:rsidP="002A72D8">
      <w:pPr>
        <w:tabs>
          <w:tab w:val="left" w:pos="-3330"/>
          <w:tab w:val="left" w:pos="1080"/>
          <w:tab w:val="left" w:pos="25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highlight w:val="yellow"/>
        </w:rPr>
      </w:pPr>
    </w:p>
    <w:p w:rsidR="002A72D8" w:rsidRPr="003E77B4" w:rsidRDefault="00EE0C0E" w:rsidP="002A72D8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-85090</wp:posOffset>
                </wp:positionV>
                <wp:extent cx="1195705" cy="582930"/>
                <wp:effectExtent l="1270" t="76835" r="7937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705" cy="582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63.6pt;margin-top:-6.7pt;width:94.15pt;height:4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" fillcolor="#92d050" stroked="f">
                <v:fill rotate="t" focus="50%" type="gradient"/>
                <v:shadow on="t" opacity=".5" offset="6pt,-6pt"/>
              </v:roundrect>
            </w:pict>
          </mc:Fallback>
        </mc:AlternateContent>
      </w:r>
      <w:r w:rsidR="002A72D8" w:rsidRPr="003E77B4">
        <w:rPr>
          <w:rFonts w:ascii="TH SarabunPSK" w:hAnsi="TH SarabunPSK" w:cs="TH SarabunPSK"/>
          <w:b/>
          <w:bCs/>
          <w:sz w:val="48"/>
          <w:szCs w:val="48"/>
          <w:cs/>
        </w:rPr>
        <w:t>วิสัยทัศน์</w:t>
      </w:r>
    </w:p>
    <w:p w:rsidR="002A72D8" w:rsidRPr="003E77B4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Pr="002A72D8" w:rsidRDefault="002A72D8" w:rsidP="002A72D8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2A72D8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ภายในปี 25</w:t>
      </w:r>
      <w:r w:rsidRPr="002A72D8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  <w:t>60</w:t>
      </w:r>
      <w:r w:rsidRPr="002A72D8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 xml:space="preserve"> โรงเรียนแก่งหางแมวพิทยาคาร</w:t>
      </w:r>
      <w:r w:rsidRPr="002A72D8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 xml:space="preserve"> </w:t>
      </w:r>
      <w:r w:rsidRPr="002A72D8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 xml:space="preserve">มุ่งพัฒนาผู้เรียนให้มีคุณภาพตามมาตรฐานการศึกษา </w:t>
      </w:r>
      <w:r w:rsidRPr="002A72D8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>มี</w:t>
      </w:r>
      <w:r w:rsidRPr="002A72D8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ความเป็นไทย  เน้นคุณธรรม</w:t>
      </w:r>
      <w:r w:rsidRPr="002A72D8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 xml:space="preserve"> จริยธรรม</w:t>
      </w:r>
      <w:r w:rsidRPr="002A72D8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 xml:space="preserve">  </w:t>
      </w:r>
    </w:p>
    <w:p w:rsidR="002A72D8" w:rsidRPr="002A72D8" w:rsidRDefault="002A72D8" w:rsidP="002A72D8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</w:pPr>
      <w:r w:rsidRPr="002A72D8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>รักษ์</w:t>
      </w:r>
      <w:r w:rsidRPr="002A72D8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สิ่งแวดล้อม</w:t>
      </w:r>
      <w:r w:rsidRPr="002A72D8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 xml:space="preserve"> </w:t>
      </w:r>
      <w:r w:rsidRPr="002A72D8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 xml:space="preserve"> </w:t>
      </w:r>
      <w:r w:rsidRPr="002A72D8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 xml:space="preserve">ใฝ่รู้สู่สากล แบบมีส่วนร่วม </w:t>
      </w:r>
      <w:r w:rsidRPr="002A72D8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บนพื้นฐานความพอเพียง</w:t>
      </w:r>
      <w:r w:rsidRPr="002A72D8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  <w:t xml:space="preserve"> </w:t>
      </w: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269"/>
      </w:tblGrid>
      <w:tr w:rsidR="002A72D8" w:rsidRPr="008C1124" w:rsidTr="00082E8F">
        <w:trPr>
          <w:tblHeader/>
        </w:trPr>
        <w:tc>
          <w:tcPr>
            <w:tcW w:w="2628" w:type="dxa"/>
            <w:shd w:val="clear" w:color="auto" w:fill="CCFFFF"/>
          </w:tcPr>
          <w:p w:rsidR="002A72D8" w:rsidRPr="002A72D8" w:rsidRDefault="002A72D8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72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6269" w:type="dxa"/>
            <w:shd w:val="clear" w:color="auto" w:fill="CCFFFF"/>
          </w:tcPr>
          <w:p w:rsidR="002A72D8" w:rsidRPr="002A72D8" w:rsidRDefault="002A72D8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72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พันธกิจ</w:t>
            </w:r>
          </w:p>
        </w:tc>
      </w:tr>
      <w:tr w:rsidR="002A72D8" w:rsidRPr="008C1124" w:rsidTr="00082E8F">
        <w:tc>
          <w:tcPr>
            <w:tcW w:w="2628" w:type="dxa"/>
          </w:tcPr>
          <w:p w:rsidR="002A72D8" w:rsidRPr="002A72D8" w:rsidRDefault="002A72D8" w:rsidP="00082E8F">
            <w:pP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2A72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ภายในปี 25</w:t>
            </w:r>
            <w:r w:rsidRPr="002A72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60</w:t>
            </w:r>
            <w:r w:rsidRPr="002A72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โรงเรียนแก่งหางแมวพิทยาคาร</w:t>
            </w:r>
            <w:r w:rsidRPr="002A72D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2A72D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มุ่งพัฒนาผู้เรียนให้มีคุณภาพตามมาตรฐานการศึกษา</w:t>
            </w:r>
            <w:r w:rsidRPr="002A72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2A72D8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มี</w:t>
            </w:r>
            <w:r w:rsidRPr="002A72D8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ความเป็นไทย  เน้นคุณธรรม</w:t>
            </w:r>
            <w:r w:rsidRPr="002A72D8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จริยธรรม</w:t>
            </w:r>
            <w:r w:rsidRPr="002A72D8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 xml:space="preserve">  </w:t>
            </w:r>
          </w:p>
          <w:p w:rsidR="002A72D8" w:rsidRPr="002A72D8" w:rsidRDefault="002A72D8" w:rsidP="00082E8F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รักษ์</w:t>
            </w:r>
            <w:r w:rsidRPr="002A72D8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สิ่งแวดล้อม</w:t>
            </w:r>
            <w:r w:rsidRPr="002A72D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2A72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2A72D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ใฝ่รู้สู่สากล แบบมีส่วนร่วม </w:t>
            </w:r>
            <w:r w:rsidRPr="002A72D8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บนพื้นฐานความพอเพียง</w:t>
            </w:r>
            <w:r w:rsidRPr="002A72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</w:p>
          <w:p w:rsidR="002A72D8" w:rsidRPr="002A72D8" w:rsidRDefault="002A72D8" w:rsidP="00082E8F">
            <w:pPr>
              <w:ind w:right="-63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269" w:type="dxa"/>
          </w:tcPr>
          <w:p w:rsidR="002A72D8" w:rsidRDefault="002A72D8" w:rsidP="00082E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2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พัฒนาผู้เรียนให้มีคุณภาพตามมาตรฐานการศึกษา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 xml:space="preserve">2. 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ส่งเสริมผู้เรียนให้มี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ความเป็นไทย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เน้นคุณธรรม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จริยธรรม รักษ์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สิ่งแวดล้อม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และดำรงชีวิตตามหลักปรัชญาของเศรษฐกิจพอเพียง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ส่งเสริมสนับสนุนให้ผู้เรียนเรียนรู้ด้วยตนเอง และแสวงหาความรู้สู่สากล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ส่งเสริมให้ครูและบุคลากร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อื่นๆ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ปฏิบัติงานตามบทบาทหน้าที่อย่างมีประสิทธิภาพ</w:t>
            </w:r>
          </w:p>
          <w:p w:rsidR="002A72D8" w:rsidRPr="002A72D8" w:rsidRDefault="002A72D8" w:rsidP="00082E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สนับสนุนให้ชุมชนเข้ามามีส่วนร่วมในการจัดการศึกษา</w:t>
            </w:r>
          </w:p>
          <w:p w:rsidR="002A72D8" w:rsidRPr="002A72D8" w:rsidRDefault="002A72D8" w:rsidP="00082E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4729"/>
      </w:tblGrid>
      <w:tr w:rsidR="002A72D8" w:rsidRPr="002A72D8" w:rsidTr="00082E8F">
        <w:trPr>
          <w:tblHeader/>
        </w:trPr>
        <w:tc>
          <w:tcPr>
            <w:tcW w:w="3990" w:type="dxa"/>
            <w:shd w:val="clear" w:color="auto" w:fill="CCFFFF"/>
          </w:tcPr>
          <w:p w:rsidR="002A72D8" w:rsidRPr="002A72D8" w:rsidRDefault="002A72D8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72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4729" w:type="dxa"/>
            <w:shd w:val="clear" w:color="auto" w:fill="CCFFFF"/>
          </w:tcPr>
          <w:p w:rsidR="002A72D8" w:rsidRPr="002A72D8" w:rsidRDefault="002A72D8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</w:tr>
      <w:tr w:rsidR="002A72D8" w:rsidRPr="002A72D8" w:rsidTr="00082E8F">
        <w:trPr>
          <w:trHeight w:val="791"/>
        </w:trPr>
        <w:tc>
          <w:tcPr>
            <w:tcW w:w="3990" w:type="dxa"/>
          </w:tcPr>
          <w:p w:rsidR="002A72D8" w:rsidRPr="002A72D8" w:rsidRDefault="002A72D8" w:rsidP="002A72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2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พัฒนาผู้เรียนให้มีคุณภาพตามมาตรฐานการศึกษา</w:t>
            </w:r>
          </w:p>
        </w:tc>
        <w:tc>
          <w:tcPr>
            <w:tcW w:w="4729" w:type="dxa"/>
          </w:tcPr>
          <w:p w:rsidR="002A72D8" w:rsidRPr="002A72D8" w:rsidRDefault="002A72D8" w:rsidP="00082E8F">
            <w:p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ผู้เรียนมีคุณภาพตามมาตรฐานการศึกษา</w:t>
            </w:r>
            <w:r w:rsidRPr="002A72D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เต็มตามศักยภาพ</w:t>
            </w:r>
          </w:p>
        </w:tc>
      </w:tr>
      <w:tr w:rsidR="002A72D8" w:rsidRPr="002A72D8" w:rsidTr="00082E8F">
        <w:trPr>
          <w:trHeight w:val="907"/>
        </w:trPr>
        <w:tc>
          <w:tcPr>
            <w:tcW w:w="3990" w:type="dxa"/>
          </w:tcPr>
          <w:p w:rsidR="002A72D8" w:rsidRPr="002A72D8" w:rsidRDefault="002A72D8" w:rsidP="002A72D8">
            <w:pPr>
              <w:ind w:left="266" w:hanging="2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ส่งเสริมผู้เรียนให้มี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ความเป็นไทย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เน้นคุณธรรม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จริยธรรม รักษ์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สิ่งแวดล้อม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และดำรงชีวิตตามหลักปรัชญาของเศรษฐกิจพอเพียง</w:t>
            </w:r>
          </w:p>
        </w:tc>
        <w:tc>
          <w:tcPr>
            <w:tcW w:w="4729" w:type="dxa"/>
          </w:tcPr>
          <w:p w:rsidR="002A72D8" w:rsidRPr="002A72D8" w:rsidRDefault="002A72D8" w:rsidP="00082E8F">
            <w:pPr>
              <w:tabs>
                <w:tab w:val="left" w:pos="900"/>
              </w:tabs>
              <w:ind w:left="-120" w:firstLine="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ผู้เรียนมี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ความเป็นไทย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จริยธรรม รักษ์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สิ่งแวดล้อม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และดำรงชีวิต ตามหลักปรัชญาของเศรษฐกิจพอเพียง</w:t>
            </w:r>
          </w:p>
        </w:tc>
      </w:tr>
      <w:tr w:rsidR="002A72D8" w:rsidRPr="002A72D8" w:rsidTr="00082E8F">
        <w:tc>
          <w:tcPr>
            <w:tcW w:w="3990" w:type="dxa"/>
          </w:tcPr>
          <w:p w:rsidR="002A72D8" w:rsidRPr="002A72D8" w:rsidRDefault="002A72D8" w:rsidP="002A72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ส่งเสริมสนับสนุนให้ผู้เรียนเรียนรู้ด้วยตนเองและแสวงหาความรู้สู่สากล</w:t>
            </w:r>
          </w:p>
        </w:tc>
        <w:tc>
          <w:tcPr>
            <w:tcW w:w="4729" w:type="dxa"/>
          </w:tcPr>
          <w:p w:rsidR="002A72D8" w:rsidRPr="002A72D8" w:rsidRDefault="002A72D8" w:rsidP="00082E8F">
            <w:p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ผู้เรียนเรียนรู้ด้วยตนเอง และแสวงหาความรู้สู่สากล</w:t>
            </w:r>
          </w:p>
        </w:tc>
      </w:tr>
      <w:tr w:rsidR="002A72D8" w:rsidRPr="002A72D8" w:rsidTr="00082E8F">
        <w:tc>
          <w:tcPr>
            <w:tcW w:w="3990" w:type="dxa"/>
          </w:tcPr>
          <w:p w:rsidR="002A72D8" w:rsidRPr="002A72D8" w:rsidRDefault="002A72D8" w:rsidP="00A10105">
            <w:pPr>
              <w:ind w:left="266" w:hanging="2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ส่งเสริมให้ครูและบุคลากร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อื่นๆ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ปฏิบัติงานตามบทบาทหน้าที่อย่างมีประสิทธิภาพ</w:t>
            </w:r>
          </w:p>
        </w:tc>
        <w:tc>
          <w:tcPr>
            <w:tcW w:w="4729" w:type="dxa"/>
          </w:tcPr>
          <w:p w:rsidR="002A72D8" w:rsidRPr="002A72D8" w:rsidRDefault="002A72D8" w:rsidP="00A10105">
            <w:pPr>
              <w:ind w:right="-9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ครูและบุคลากร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อื่นๆ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ปฏิบัติงานตามบทบาทหน้าที่อย่างมีประสิทธิภาพ</w:t>
            </w:r>
          </w:p>
        </w:tc>
      </w:tr>
      <w:tr w:rsidR="002A72D8" w:rsidRPr="002A72D8" w:rsidTr="00082E8F">
        <w:tc>
          <w:tcPr>
            <w:tcW w:w="3990" w:type="dxa"/>
          </w:tcPr>
          <w:p w:rsidR="002A72D8" w:rsidRPr="002A72D8" w:rsidRDefault="002A72D8" w:rsidP="0055591E">
            <w:pPr>
              <w:ind w:left="266" w:hanging="2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สนับสนุนให้ชุมชนเข้ามามีส่วนร่วมในการจัดการศึกษา</w:t>
            </w:r>
          </w:p>
        </w:tc>
        <w:tc>
          <w:tcPr>
            <w:tcW w:w="4729" w:type="dxa"/>
          </w:tcPr>
          <w:p w:rsidR="002A72D8" w:rsidRPr="002A72D8" w:rsidRDefault="002A72D8" w:rsidP="0055591E">
            <w:pPr>
              <w:pStyle w:val="a3"/>
              <w:ind w:left="-120" w:right="-137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ทุกฝ่ายมีส่วนเกี่ยวข้อง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มีส่วนร่วมในการจัดการศึกษาของสถานศึกษา</w:t>
            </w:r>
          </w:p>
        </w:tc>
      </w:tr>
      <w:tr w:rsidR="002A72D8" w:rsidRPr="002A72D8" w:rsidTr="00082E8F">
        <w:tc>
          <w:tcPr>
            <w:tcW w:w="3990" w:type="dxa"/>
          </w:tcPr>
          <w:p w:rsidR="002A72D8" w:rsidRPr="002A72D8" w:rsidRDefault="002A72D8" w:rsidP="002A72D8">
            <w:pPr>
              <w:ind w:left="266" w:hanging="2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29" w:type="dxa"/>
          </w:tcPr>
          <w:p w:rsidR="002A72D8" w:rsidRPr="002A72D8" w:rsidRDefault="002A72D8" w:rsidP="00082E8F">
            <w:pPr>
              <w:ind w:right="-9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2A72D8" w:rsidRPr="002A72D8" w:rsidRDefault="002A72D8" w:rsidP="002A72D8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W w:w="85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050"/>
      </w:tblGrid>
      <w:tr w:rsidR="002A72D8" w:rsidRPr="008C1124" w:rsidTr="00082E8F">
        <w:trPr>
          <w:tblHeader/>
        </w:trPr>
        <w:tc>
          <w:tcPr>
            <w:tcW w:w="4500" w:type="dxa"/>
            <w:shd w:val="clear" w:color="auto" w:fill="EEECE1"/>
          </w:tcPr>
          <w:p w:rsidR="002A72D8" w:rsidRPr="002A72D8" w:rsidRDefault="002A72D8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72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050" w:type="dxa"/>
            <w:shd w:val="clear" w:color="auto" w:fill="EEECE1"/>
          </w:tcPr>
          <w:p w:rsidR="002A72D8" w:rsidRPr="002A72D8" w:rsidRDefault="002A72D8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กลยุทธ์ระดับองค์กร</w:t>
            </w:r>
          </w:p>
        </w:tc>
      </w:tr>
      <w:tr w:rsidR="002A72D8" w:rsidRPr="00BB5B82" w:rsidTr="00082E8F">
        <w:tc>
          <w:tcPr>
            <w:tcW w:w="4500" w:type="dxa"/>
          </w:tcPr>
          <w:p w:rsidR="002A72D8" w:rsidRPr="002A72D8" w:rsidRDefault="002A72D8" w:rsidP="00082E8F">
            <w:p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ผู้เรียนมีคุณภาพตามมาตรฐานการศึกษา</w:t>
            </w:r>
            <w:r w:rsidRPr="002A72D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เต็มตามศักยภาพ</w:t>
            </w:r>
          </w:p>
        </w:tc>
        <w:tc>
          <w:tcPr>
            <w:tcW w:w="4050" w:type="dxa"/>
          </w:tcPr>
          <w:p w:rsidR="002A72D8" w:rsidRPr="002A72D8" w:rsidRDefault="002A72D8" w:rsidP="00082E8F">
            <w:pPr>
              <w:pStyle w:val="a3"/>
              <w:ind w:left="-108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พัฒนาผู้เรียนให้มีคุณภาพตามมาตรฐานการศึกษาเต็มตามศักยภาพ</w:t>
            </w:r>
          </w:p>
        </w:tc>
      </w:tr>
      <w:tr w:rsidR="002A72D8" w:rsidRPr="00BB5B82" w:rsidTr="00082E8F">
        <w:tc>
          <w:tcPr>
            <w:tcW w:w="4500" w:type="dxa"/>
          </w:tcPr>
          <w:p w:rsidR="002A72D8" w:rsidRPr="002A72D8" w:rsidRDefault="002A72D8" w:rsidP="00082E8F">
            <w:pPr>
              <w:tabs>
                <w:tab w:val="left" w:pos="900"/>
              </w:tabs>
              <w:ind w:left="-120" w:firstLine="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ผู้เรียนมี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ความเป็นไทย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จริยธรรม รักษ์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สิ่งแวดล้อม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และดำรงชีวิต ตามหลักปรัชญาของเศรษฐกิจพอเพียง</w:t>
            </w:r>
          </w:p>
        </w:tc>
        <w:tc>
          <w:tcPr>
            <w:tcW w:w="4050" w:type="dxa"/>
          </w:tcPr>
          <w:p w:rsidR="002A72D8" w:rsidRPr="002A72D8" w:rsidRDefault="002A72D8" w:rsidP="00082E8F">
            <w:pPr>
              <w:spacing w:line="420" w:lineRule="exact"/>
              <w:ind w:left="234" w:right="-97" w:hanging="234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ส่งเสริมผู้เรียนให้มี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ความเป็นไทย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เน้น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จริยธรรม รักษ์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สิ่งแวดล้อม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และดำรงชีวิตตามหลักปรัชญาของเศรษฐกิจพอเพียง</w:t>
            </w:r>
          </w:p>
        </w:tc>
      </w:tr>
      <w:tr w:rsidR="002A72D8" w:rsidRPr="00BB5B82" w:rsidTr="00082E8F">
        <w:tc>
          <w:tcPr>
            <w:tcW w:w="4500" w:type="dxa"/>
          </w:tcPr>
          <w:p w:rsidR="002A72D8" w:rsidRPr="002A72D8" w:rsidRDefault="002A72D8" w:rsidP="00082E8F">
            <w:p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ผู้เรียนเรียนรู้ด้วยตนเอง และแสวงหาความรู้สู่สากล</w:t>
            </w:r>
          </w:p>
        </w:tc>
        <w:tc>
          <w:tcPr>
            <w:tcW w:w="4050" w:type="dxa"/>
          </w:tcPr>
          <w:p w:rsidR="002A72D8" w:rsidRPr="002A72D8" w:rsidRDefault="002A72D8" w:rsidP="00082E8F">
            <w:pPr>
              <w:spacing w:line="420" w:lineRule="exact"/>
              <w:ind w:left="234" w:right="-97" w:hanging="234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พัฒนาผู้เรียนให้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ใฝ่รู้สู่สากล</w:t>
            </w:r>
          </w:p>
        </w:tc>
      </w:tr>
      <w:tr w:rsidR="002A72D8" w:rsidRPr="00BB5B82" w:rsidTr="00082E8F">
        <w:tc>
          <w:tcPr>
            <w:tcW w:w="4500" w:type="dxa"/>
          </w:tcPr>
          <w:p w:rsidR="002A72D8" w:rsidRPr="002A72D8" w:rsidRDefault="002A72D8" w:rsidP="00082E8F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ครูและบุคลากร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อื่นๆ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ปฏิบัติงานตามบทบาทหน้าที่อย่างมีประสิทธิภาพ</w:t>
            </w:r>
          </w:p>
        </w:tc>
        <w:tc>
          <w:tcPr>
            <w:tcW w:w="4050" w:type="dxa"/>
          </w:tcPr>
          <w:p w:rsidR="002A72D8" w:rsidRPr="002A72D8" w:rsidRDefault="002A72D8" w:rsidP="00082E8F">
            <w:pPr>
              <w:pStyle w:val="a3"/>
              <w:ind w:left="-108" w:right="-108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พัฒนาครู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และบุคลากรอื่นๆ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มีศักยภาพ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และเพียงพอ</w:t>
            </w:r>
          </w:p>
        </w:tc>
      </w:tr>
      <w:tr w:rsidR="002A72D8" w:rsidRPr="00BB5B82" w:rsidTr="00082E8F">
        <w:tc>
          <w:tcPr>
            <w:tcW w:w="4500" w:type="dxa"/>
          </w:tcPr>
          <w:p w:rsidR="002A72D8" w:rsidRPr="002A72D8" w:rsidRDefault="002A72D8" w:rsidP="00082E8F">
            <w:pPr>
              <w:pStyle w:val="a3"/>
              <w:ind w:left="-120" w:right="-137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ทุกฝ่ายมีส่วนเกี่ยวข้อง</w:t>
            </w:r>
            <w:r w:rsidRPr="002A7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มีส่วนร่วมในการจัดการศึกษาของสถานศึกษา</w:t>
            </w:r>
          </w:p>
        </w:tc>
        <w:tc>
          <w:tcPr>
            <w:tcW w:w="4050" w:type="dxa"/>
          </w:tcPr>
          <w:p w:rsidR="002A72D8" w:rsidRPr="002A72D8" w:rsidRDefault="002A72D8" w:rsidP="00082E8F">
            <w:pPr>
              <w:pStyle w:val="a3"/>
              <w:ind w:left="-108" w:firstLine="18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7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ส่งเสริมให้ชุมชน ผู้ปกครอง เอกชนและท้องถิ่นมีส่วนร่วมในการจัดการศึกษาอย่างมีคุณภาพ</w:t>
            </w:r>
          </w:p>
        </w:tc>
      </w:tr>
    </w:tbl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210"/>
      </w:tblGrid>
      <w:tr w:rsidR="002A72D8" w:rsidRPr="008C1124" w:rsidTr="00082E8F">
        <w:trPr>
          <w:tblHeader/>
        </w:trPr>
        <w:tc>
          <w:tcPr>
            <w:tcW w:w="3168" w:type="dxa"/>
            <w:shd w:val="clear" w:color="auto" w:fill="EEECE1"/>
          </w:tcPr>
          <w:p w:rsidR="002A72D8" w:rsidRPr="008C1124" w:rsidRDefault="002A72D8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210" w:type="dxa"/>
            <w:shd w:val="clear" w:color="auto" w:fill="EEECE1"/>
          </w:tcPr>
          <w:p w:rsidR="002A72D8" w:rsidRPr="008C1124" w:rsidRDefault="002A72D8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2A72D8" w:rsidRPr="007B4E4E" w:rsidTr="00082E8F">
        <w:tc>
          <w:tcPr>
            <w:tcW w:w="3168" w:type="dxa"/>
          </w:tcPr>
          <w:p w:rsidR="002A72D8" w:rsidRPr="00E53350" w:rsidRDefault="002A72D8" w:rsidP="00082E8F">
            <w:p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53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ผู้เรียนมีคุณภาพตามมาตรฐานการศึกษา</w:t>
            </w:r>
            <w:r w:rsidRPr="00E5335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เต็มตามศักยภาพ</w:t>
            </w:r>
          </w:p>
        </w:tc>
        <w:tc>
          <w:tcPr>
            <w:tcW w:w="6210" w:type="dxa"/>
          </w:tcPr>
          <w:p w:rsidR="002A72D8" w:rsidRPr="00E53350" w:rsidRDefault="002A72D8" w:rsidP="00082E8F">
            <w:pPr>
              <w:tabs>
                <w:tab w:val="left" w:pos="900"/>
              </w:tabs>
              <w:ind w:left="318" w:hanging="318"/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2A72D8" w:rsidRPr="007B4E4E" w:rsidTr="00082E8F">
        <w:tc>
          <w:tcPr>
            <w:tcW w:w="3168" w:type="dxa"/>
          </w:tcPr>
          <w:p w:rsidR="002A72D8" w:rsidRPr="00BB5B82" w:rsidRDefault="002A72D8" w:rsidP="00082E8F">
            <w:pPr>
              <w:tabs>
                <w:tab w:val="left" w:pos="900"/>
              </w:tabs>
              <w:ind w:left="-120" w:firstLine="56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BB5B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ผู้เรียนมี</w:t>
            </w:r>
            <w:r w:rsidRPr="00BB5B8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ความเป็นไทย</w:t>
            </w:r>
            <w:r w:rsidRPr="00BB5B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</w:r>
            <w:r w:rsidRPr="00BB5B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มี</w:t>
            </w:r>
            <w:r w:rsidRPr="00BB5B8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คุณธรรม</w:t>
            </w:r>
            <w:r w:rsidRPr="00BB5B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จริยธรรม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</w:r>
            <w:r w:rsidRPr="00BB5B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รักษ์</w:t>
            </w:r>
            <w:r w:rsidRPr="00BB5B8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สิ่งแวดล้อม</w:t>
            </w:r>
            <w:r w:rsidRPr="00BB5B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และดำรงชีวิต ตามหลักปรัชญาของเศรษฐกิจพอเพียง</w:t>
            </w:r>
          </w:p>
        </w:tc>
        <w:tc>
          <w:tcPr>
            <w:tcW w:w="6210" w:type="dxa"/>
          </w:tcPr>
          <w:p w:rsidR="002A72D8" w:rsidRPr="007B4E4E" w:rsidRDefault="002A72D8" w:rsidP="00082E8F">
            <w:pPr>
              <w:tabs>
                <w:tab w:val="left" w:pos="900"/>
              </w:tabs>
              <w:ind w:left="318" w:hanging="318"/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1"/>
                <w:szCs w:val="31"/>
              </w:rPr>
            </w:pPr>
          </w:p>
        </w:tc>
      </w:tr>
      <w:tr w:rsidR="002A72D8" w:rsidRPr="007B4E4E" w:rsidTr="00082E8F">
        <w:tc>
          <w:tcPr>
            <w:tcW w:w="3168" w:type="dxa"/>
          </w:tcPr>
          <w:p w:rsidR="002A72D8" w:rsidRPr="00BB5B82" w:rsidRDefault="002A72D8" w:rsidP="00082E8F">
            <w:p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BB5B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ผู้เรียนเรียนรู้ด้วยตนเอง และแสวงหาความรู้สู่สากล</w:t>
            </w:r>
          </w:p>
        </w:tc>
        <w:tc>
          <w:tcPr>
            <w:tcW w:w="6210" w:type="dxa"/>
          </w:tcPr>
          <w:p w:rsidR="002A72D8" w:rsidRPr="007B4E4E" w:rsidRDefault="002A72D8" w:rsidP="00082E8F">
            <w:pPr>
              <w:tabs>
                <w:tab w:val="left" w:pos="900"/>
              </w:tabs>
              <w:ind w:left="318" w:hanging="318"/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1"/>
                <w:szCs w:val="31"/>
              </w:rPr>
            </w:pPr>
          </w:p>
        </w:tc>
      </w:tr>
      <w:tr w:rsidR="002A72D8" w:rsidRPr="007B4E4E" w:rsidTr="00082E8F">
        <w:tc>
          <w:tcPr>
            <w:tcW w:w="3168" w:type="dxa"/>
          </w:tcPr>
          <w:p w:rsidR="002A72D8" w:rsidRPr="00BB5B82" w:rsidRDefault="002A72D8" w:rsidP="00082E8F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B5B8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ครูและบุคลากร</w:t>
            </w:r>
            <w:r w:rsidRPr="00BB5B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อื่นๆ </w:t>
            </w:r>
            <w:r w:rsidRPr="00BB5B8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ปฏิบัติงานตามบทบาทหน้าที่อย่างมีประสิทธิภาพ</w:t>
            </w:r>
          </w:p>
        </w:tc>
        <w:tc>
          <w:tcPr>
            <w:tcW w:w="6210" w:type="dxa"/>
          </w:tcPr>
          <w:p w:rsidR="002A72D8" w:rsidRPr="007B4E4E" w:rsidRDefault="002A72D8" w:rsidP="00082E8F">
            <w:pPr>
              <w:tabs>
                <w:tab w:val="left" w:pos="900"/>
              </w:tabs>
              <w:ind w:left="318" w:hanging="318"/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1"/>
                <w:szCs w:val="31"/>
              </w:rPr>
            </w:pPr>
          </w:p>
        </w:tc>
      </w:tr>
      <w:tr w:rsidR="002A72D8" w:rsidRPr="007B4E4E" w:rsidTr="00082E8F">
        <w:tc>
          <w:tcPr>
            <w:tcW w:w="3168" w:type="dxa"/>
          </w:tcPr>
          <w:p w:rsidR="002A72D8" w:rsidRPr="00BB5B82" w:rsidRDefault="002A72D8" w:rsidP="00082E8F">
            <w:pPr>
              <w:pStyle w:val="a3"/>
              <w:ind w:left="-120" w:right="-137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B5B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BB5B8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ทุกฝ่ายมีส่วนเกี่ยวข้อง</w:t>
            </w:r>
            <w:r w:rsidRPr="00BB5B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และ</w:t>
            </w:r>
            <w:r w:rsidRPr="00BB5B8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มีส่วนร่วมในการจัดการศึกษาของสถานศึกษา</w:t>
            </w:r>
          </w:p>
        </w:tc>
        <w:tc>
          <w:tcPr>
            <w:tcW w:w="6210" w:type="dxa"/>
          </w:tcPr>
          <w:p w:rsidR="002A72D8" w:rsidRPr="007B4E4E" w:rsidRDefault="002A72D8" w:rsidP="00082E8F">
            <w:pPr>
              <w:tabs>
                <w:tab w:val="left" w:pos="900"/>
              </w:tabs>
              <w:ind w:left="318" w:hanging="318"/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1"/>
                <w:szCs w:val="31"/>
              </w:rPr>
            </w:pPr>
          </w:p>
        </w:tc>
      </w:tr>
    </w:tbl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6157"/>
      </w:tblGrid>
      <w:tr w:rsidR="002A72D8" w:rsidRPr="008C1124" w:rsidTr="00082E8F">
        <w:trPr>
          <w:tblHeader/>
          <w:jc w:val="center"/>
        </w:trPr>
        <w:tc>
          <w:tcPr>
            <w:tcW w:w="2430" w:type="dxa"/>
            <w:shd w:val="clear" w:color="auto" w:fill="C4C6B8"/>
          </w:tcPr>
          <w:p w:rsidR="002A72D8" w:rsidRPr="008C1124" w:rsidRDefault="002A72D8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bookmarkStart w:id="0" w:name="_GoBack"/>
            <w:r w:rsidRPr="008C11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กลยุทธ์ระดับองค์กร</w:t>
            </w:r>
            <w:bookmarkEnd w:id="0"/>
          </w:p>
        </w:tc>
        <w:tc>
          <w:tcPr>
            <w:tcW w:w="6157" w:type="dxa"/>
            <w:shd w:val="clear" w:color="auto" w:fill="C4C6B8"/>
          </w:tcPr>
          <w:p w:rsidR="002A72D8" w:rsidRPr="008C1124" w:rsidRDefault="002A72D8" w:rsidP="00082E8F">
            <w:pPr>
              <w:ind w:firstLine="7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ชื่อโครงการ/กิจกรรม</w:t>
            </w:r>
          </w:p>
        </w:tc>
      </w:tr>
      <w:tr w:rsidR="002A72D8" w:rsidRPr="008C1124" w:rsidTr="00082E8F">
        <w:trPr>
          <w:jc w:val="center"/>
        </w:trPr>
        <w:tc>
          <w:tcPr>
            <w:tcW w:w="2430" w:type="dxa"/>
          </w:tcPr>
          <w:p w:rsidR="002A72D8" w:rsidRPr="004F2A15" w:rsidRDefault="002A72D8" w:rsidP="00082E8F">
            <w:pPr>
              <w:pStyle w:val="a3"/>
              <w:ind w:left="-108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2A1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พัฒนาผู้เรียนให้มีคุณภาพตามมาตรฐานการศึกษาเต็มตามศักยภาพ</w:t>
            </w:r>
          </w:p>
        </w:tc>
        <w:tc>
          <w:tcPr>
            <w:tcW w:w="6157" w:type="dxa"/>
          </w:tcPr>
          <w:p w:rsidR="002A72D8" w:rsidRDefault="002A72D8" w:rsidP="00082E8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8 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กลุ่มสาระ (ม.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5/1-4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14/1-2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นายสุรเชษฐ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2. 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โครงการโรงเรียนส่งเสริมสุขภาพ (ม.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1/1-5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11/2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จรัญ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3. 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โครงการส่งเสริมศักยภาพสู่ความเป็นเลิศ 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8 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กลุ่มสาระ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(ม.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1/6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3/4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งพีรกานต์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โครงการสถานศึกษาสีขาวปลอดยาเสพติด (ม.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1/3)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ประวิทย์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5.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โครงการเรียนรู้สู่โครงงาน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4/1-4)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นางสาวสุภาวดี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:rsidR="002A72D8" w:rsidRPr="006E7B0B" w:rsidRDefault="002A72D8" w:rsidP="00082E8F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โครงการพัฒนาหลักสูตรสถานศึกษา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10/1-2)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งอาภรณ์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7.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โครงการส่งเสริมกิจกรรมพัฒนาผู้เรียน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10/3)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นางสาวคณิตา</w:t>
            </w:r>
          </w:p>
          <w:p w:rsidR="002A72D8" w:rsidRPr="006E7B0B" w:rsidRDefault="002A72D8" w:rsidP="00082E8F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โครงการพัฒนาระบบดูแลช่วยเหลือนักเรียน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10/6)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นางสาวนิตยา</w:t>
            </w:r>
          </w:p>
          <w:p w:rsidR="002A72D8" w:rsidRDefault="002A72D8" w:rsidP="00082E8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2A72D8" w:rsidRPr="006E7B0B" w:rsidRDefault="002A72D8" w:rsidP="00082E8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โครงการพัฒนาแหล่งเรียนรู้ สื่อและนวัตกรรม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กลุ่มสาระ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11/1)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งชนพิชา</w:t>
            </w:r>
          </w:p>
          <w:p w:rsidR="002A72D8" w:rsidRDefault="002A72D8" w:rsidP="00082E8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10.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โครงการโรงเรียนน่าอยู่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11/1)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ศุภโชค</w:t>
            </w:r>
          </w:p>
          <w:p w:rsidR="002A72D8" w:rsidRDefault="002A72D8" w:rsidP="00082E8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11.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โครงการพัฒนาระบบประกันคุณภาพภายในสถานศึกษา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12/1-6)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นายสุรเชษฐ</w:t>
            </w:r>
          </w:p>
          <w:p w:rsidR="002A72D8" w:rsidRDefault="002A72D8" w:rsidP="00082E8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12.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โครงการสถานศึกษาแห่งการเรียนรู้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13/1-2)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นายจักราวุธ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13.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โครงการพัฒนาระบบงานแนะแนว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10/6)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งสาวสุพจนา</w:t>
            </w:r>
          </w:p>
          <w:p w:rsidR="002A72D8" w:rsidRDefault="002A72D8" w:rsidP="00082E8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14.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โครงการสนับสนุนค่าใช้จ่ายในการจัดการศึกษาตั้งแต่ระดับอนุบาลจนจบการศึกษาขั้นพื้นฐาน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13/1)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งสาวสุกัญญา</w:t>
            </w:r>
          </w:p>
          <w:p w:rsidR="002A72D8" w:rsidRDefault="002A72D8" w:rsidP="00082E8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15.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โครงการพัฒนาระบบข้อมูลสารสนเทศโรงเรียน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12/3)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ธนากร</w:t>
            </w:r>
          </w:p>
          <w:p w:rsidR="002A72D8" w:rsidRPr="008D38E5" w:rsidRDefault="002A72D8" w:rsidP="00082E8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16.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โครงการแก้ปัญหาการอ่านไม่ออก เขียนไม่ได้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3/2)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งสาวเย็นฤดี</w:t>
            </w:r>
          </w:p>
        </w:tc>
      </w:tr>
      <w:tr w:rsidR="002A72D8" w:rsidRPr="008C1124" w:rsidTr="00082E8F">
        <w:trPr>
          <w:jc w:val="center"/>
        </w:trPr>
        <w:tc>
          <w:tcPr>
            <w:tcW w:w="2430" w:type="dxa"/>
          </w:tcPr>
          <w:p w:rsidR="002A72D8" w:rsidRPr="006F284E" w:rsidRDefault="002A72D8" w:rsidP="00082E8F">
            <w:pPr>
              <w:spacing w:line="420" w:lineRule="exact"/>
              <w:ind w:left="234" w:right="-97" w:hanging="234"/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</w:pPr>
            <w:r w:rsidRPr="006F28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ส่งเสริมผู้เรียนให้มี</w:t>
            </w:r>
            <w:r w:rsidRPr="006F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ความเป็นไทย</w:t>
            </w:r>
            <w:r w:rsidRPr="006F28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เน้น</w:t>
            </w:r>
            <w:r w:rsidRPr="006F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  <w:r w:rsidRPr="006F28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จริยธรรม รักษ์</w:t>
            </w:r>
            <w:r w:rsidRPr="006F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สิ่งแวดล้อม</w:t>
            </w:r>
            <w:r w:rsidRPr="006F28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และดำรงชีวิตตามหลักปรัชญาของเศรษฐกิจพอเพียง</w:t>
            </w:r>
          </w:p>
        </w:tc>
        <w:tc>
          <w:tcPr>
            <w:tcW w:w="6157" w:type="dxa"/>
          </w:tcPr>
          <w:p w:rsidR="002A72D8" w:rsidRPr="008E33F0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โครงการส่งเสริมคุณธรรม จริยธรรม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น้อมนำประชาธิปไตย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br/>
              <w:t>(ม.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2/1-3)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ประวีณ</w:t>
            </w:r>
          </w:p>
          <w:p w:rsidR="002A72D8" w:rsidRPr="008E33F0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โครงการพลังหัวใจสีเขียวรักษ์สิ่งแวดล้อม 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2/4)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งสาวศิธร</w:t>
            </w:r>
          </w:p>
          <w:p w:rsidR="002A72D8" w:rsidRPr="008E33F0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โครงการวันสำคัญ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2/1-3)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งจรรยา</w:t>
            </w:r>
          </w:p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Pr="008E33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โครงการยิ้มง่ายไหว้สวย (ม.</w:t>
            </w:r>
            <w:r w:rsidRPr="008E33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14/1-2)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งสาววรรณวิษา</w:t>
            </w:r>
          </w:p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โครงการสถานศึกษาพอเพียง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6/1-4,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15/1-2)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หัตถะปาน</w:t>
            </w:r>
          </w:p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โครงการโรงเรียนสุจริต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15/1-2)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วัชระพงษ์</w:t>
            </w:r>
          </w:p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โครงการสวนพฤกษศาสตร์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13/1-2)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ประวิทย์</w:t>
            </w:r>
          </w:p>
          <w:p w:rsidR="002A72D8" w:rsidRPr="008E33F0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โครงการธนาคารโรงเรียนแก่งหางแมวพิทยาคาร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2/1,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6/1-4)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นางสาวอลิสา</w:t>
            </w:r>
          </w:p>
        </w:tc>
      </w:tr>
      <w:tr w:rsidR="002A72D8" w:rsidRPr="008C1124" w:rsidTr="00082E8F">
        <w:trPr>
          <w:jc w:val="center"/>
        </w:trPr>
        <w:tc>
          <w:tcPr>
            <w:tcW w:w="2430" w:type="dxa"/>
          </w:tcPr>
          <w:p w:rsidR="002A72D8" w:rsidRPr="006F284E" w:rsidRDefault="002A72D8" w:rsidP="00082E8F">
            <w:pPr>
              <w:spacing w:line="420" w:lineRule="exact"/>
              <w:ind w:left="234" w:right="-97" w:hanging="234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6F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พัฒนาผู้เรียนให้</w:t>
            </w:r>
            <w:r w:rsidRPr="006F28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ใฝ่รู้สู่สากล</w:t>
            </w:r>
          </w:p>
        </w:tc>
        <w:tc>
          <w:tcPr>
            <w:tcW w:w="6157" w:type="dxa"/>
          </w:tcPr>
          <w:p w:rsidR="002A72D8" w:rsidRPr="00EC62C5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62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EC62C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โครงการห้องสมุดมีชีวิตต้นแบบ (ม.</w:t>
            </w:r>
            <w:r w:rsidRPr="00EC62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3/1-3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11/3</w:t>
            </w:r>
            <w:r w:rsidRPr="00EC62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งสาวรสสุคนธ์</w:t>
            </w:r>
          </w:p>
          <w:p w:rsidR="002A72D8" w:rsidRPr="00EC62C5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C62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EC62C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โครงการภาษาเพื่อการสื่อสาร</w:t>
            </w:r>
            <w:r w:rsidRPr="00EC62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EC62C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EC62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3/2)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งสุรัสวดี</w:t>
            </w:r>
          </w:p>
          <w:p w:rsidR="002A72D8" w:rsidRPr="00593B93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93B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593B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โครงการส่งเสริมผู้เรียนแสวงหาความรู้ด้วยตนเองในศตวรรษที่ </w:t>
            </w:r>
            <w:r w:rsidRPr="00593B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</w:t>
            </w:r>
          </w:p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93B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(</w:t>
            </w:r>
            <w:r w:rsidRPr="00593B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593B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3/1-2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,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14/1-2</w:t>
            </w:r>
            <w:r w:rsidRPr="00593B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นางสาวนุสรา</w:t>
            </w:r>
          </w:p>
          <w:p w:rsidR="002A72D8" w:rsidRPr="002D51CE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2D51CE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โครงการเรียนรู้สู่อาเซียน (ม.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15/1-2)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พิทักษ์</w:t>
            </w:r>
          </w:p>
        </w:tc>
      </w:tr>
      <w:tr w:rsidR="002A72D8" w:rsidRPr="008C1124" w:rsidTr="00082E8F">
        <w:trPr>
          <w:jc w:val="center"/>
        </w:trPr>
        <w:tc>
          <w:tcPr>
            <w:tcW w:w="2430" w:type="dxa"/>
          </w:tcPr>
          <w:p w:rsidR="002A72D8" w:rsidRPr="006F284E" w:rsidRDefault="002A72D8" w:rsidP="00082E8F">
            <w:pPr>
              <w:pStyle w:val="a3"/>
              <w:ind w:left="-108" w:right="-108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พัฒนาครู</w:t>
            </w:r>
            <w:r w:rsidRPr="006F28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และบุคลากรอื่นๆ </w:t>
            </w:r>
            <w:r w:rsidRPr="006F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</w:t>
            </w:r>
            <w:r w:rsidRPr="006F28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มีศักยภาพ</w:t>
            </w:r>
            <w:r w:rsidRPr="006F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และเพียงพอ</w:t>
            </w:r>
          </w:p>
        </w:tc>
        <w:tc>
          <w:tcPr>
            <w:tcW w:w="6157" w:type="dxa"/>
          </w:tcPr>
          <w:p w:rsidR="002A72D8" w:rsidRPr="00EC62C5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62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EC62C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โครงการเสริมสร้างประสิทธิภาพการปฏิบัติงานของบุคลากร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EC62C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  <w:r w:rsidRPr="00EC62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1-5)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งสาวจงรัก</w:t>
            </w:r>
          </w:p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62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EC62C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การส่งเสริมครู</w:t>
            </w:r>
            <w:r w:rsidRPr="00EC62C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จัดการเรียนการสอน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โดยเน้นผู้เรียนเป็นสำคัญ</w:t>
            </w:r>
          </w:p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7/1-9 ,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10/4)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งสาวรสสุคนธ์</w:t>
            </w:r>
          </w:p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โครงการส่งเสริมผู้บริหารปฏิบัติงานตามบทบาทหน้าที่อย่างมีประสิทธิภาพ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8/1-6)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งพีรกานต์</w:t>
            </w:r>
          </w:p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โครงการนิเทศภายใน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10/5) </w:t>
            </w:r>
            <w:r w:rsidRPr="006E7B0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งสาวเย็นฤดี</w:t>
            </w:r>
          </w:p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One Teacher One Best Practice 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7/4-7)</w:t>
            </w:r>
          </w:p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อาทิตยภัทร</w:t>
            </w:r>
          </w:p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โครงการเสริมสร้างประสิทธิภาพการบริหารจัดการ 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8/2-3)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นางสาวเกศินี</w:t>
            </w:r>
          </w:p>
          <w:p w:rsidR="002A72D8" w:rsidRPr="00EC62C5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A72D8" w:rsidRPr="008C1124" w:rsidTr="00082E8F">
        <w:trPr>
          <w:jc w:val="center"/>
        </w:trPr>
        <w:tc>
          <w:tcPr>
            <w:tcW w:w="2430" w:type="dxa"/>
          </w:tcPr>
          <w:p w:rsidR="002A72D8" w:rsidRPr="006F284E" w:rsidRDefault="002A72D8" w:rsidP="00082E8F">
            <w:pPr>
              <w:pStyle w:val="a3"/>
              <w:ind w:left="-108" w:firstLine="18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ส่งเสริมให้ชุมชน ผู้ปกครอง เอกชนและท้องถิ่นมีส่วนร่วมในการจัดการศึกษาอย่างมีคุณภาพ</w:t>
            </w:r>
          </w:p>
        </w:tc>
        <w:tc>
          <w:tcPr>
            <w:tcW w:w="6157" w:type="dxa"/>
          </w:tcPr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203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โครงการส่งเสริมประสิทธิภาพของคณะกรรมการสถานศึกษาขั้นพื้นฐาน ผู้ปกครองและชุมชน ปฏิบัติงานตามบทบาทหน้าที่อย่างมีประสิทธิภาพ(ม.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9/1-3)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นางสุรัสวดี</w:t>
            </w:r>
          </w:p>
          <w:p w:rsidR="002A72D8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D7C0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2. </w:t>
            </w:r>
            <w:r w:rsidRPr="005D7C0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โครงการพิเศษตามนโยบาย จุดเน้น แนวทางการปฏิรูป เพื่อยกระดับคุณภาพผู้เรียน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 (15/1-2)</w:t>
            </w:r>
          </w:p>
          <w:p w:rsidR="002A72D8" w:rsidRPr="005D7C04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นางสาวเกศินี</w:t>
            </w:r>
          </w:p>
          <w:p w:rsidR="002A72D8" w:rsidRPr="00C9116E" w:rsidRDefault="002A72D8" w:rsidP="00082E8F">
            <w:pPr>
              <w:ind w:left="275" w:hanging="275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D7C0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3. </w:t>
            </w:r>
            <w:r w:rsidRPr="005D7C0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โครงการประชาสัมพันธ์โรงเรียนสู่ชุมชน (ม.</w:t>
            </w:r>
            <w:r w:rsidRPr="005D7C0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3/2, 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11/1-3</w:t>
            </w:r>
            <w:r w:rsidRPr="005D7C04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นายธนากร</w:t>
            </w:r>
          </w:p>
        </w:tc>
      </w:tr>
    </w:tbl>
    <w:p w:rsidR="002A72D8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A72D8" w:rsidRPr="00CC20F2" w:rsidRDefault="002A72D8" w:rsidP="002A72D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D3F07" w:rsidRDefault="002D3F07"/>
    <w:sectPr w:rsidR="002D3F07" w:rsidSect="002D3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D8"/>
    <w:rsid w:val="002A72D8"/>
    <w:rsid w:val="002D3F07"/>
    <w:rsid w:val="00375B5D"/>
    <w:rsid w:val="004E29D9"/>
    <w:rsid w:val="00685151"/>
    <w:rsid w:val="00E13538"/>
    <w:rsid w:val="00E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D8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D8"/>
    <w:pPr>
      <w:spacing w:after="200" w:line="276" w:lineRule="auto"/>
      <w:ind w:left="720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D8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D8"/>
    <w:pPr>
      <w:spacing w:after="200" w:line="276" w:lineRule="auto"/>
      <w:ind w:left="72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Reader</cp:lastModifiedBy>
  <cp:revision>2</cp:revision>
  <dcterms:created xsi:type="dcterms:W3CDTF">2015-03-27T09:59:00Z</dcterms:created>
  <dcterms:modified xsi:type="dcterms:W3CDTF">2015-03-27T09:59:00Z</dcterms:modified>
</cp:coreProperties>
</file>